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E940" w14:textId="77777777" w:rsidR="001368A0" w:rsidRDefault="001368A0" w:rsidP="001368A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Honors Chemistry Review</w:t>
      </w:r>
    </w:p>
    <w:p w14:paraId="526C266C" w14:textId="77777777" w:rsidR="001368A0" w:rsidRDefault="001368A0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answer the following questions clearly on your own paper </w:t>
      </w:r>
      <w:r w:rsidR="009B728B">
        <w:rPr>
          <w:rFonts w:ascii="Arial" w:hAnsi="Arial" w:cs="Arial"/>
          <w:sz w:val="24"/>
          <w:szCs w:val="24"/>
        </w:rPr>
        <w:t>and turn</w:t>
      </w:r>
      <w:r>
        <w:rPr>
          <w:rFonts w:ascii="Arial" w:hAnsi="Arial" w:cs="Arial"/>
          <w:sz w:val="24"/>
          <w:szCs w:val="24"/>
        </w:rPr>
        <w:t xml:space="preserve"> in for a grade.</w:t>
      </w:r>
    </w:p>
    <w:p w14:paraId="1A0AE5D6" w14:textId="77777777" w:rsidR="001368A0" w:rsidRDefault="001368A0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Identify the following as Physical or Chemical </w:t>
      </w:r>
      <w:r w:rsidR="009B728B">
        <w:rPr>
          <w:rFonts w:ascii="Arial" w:hAnsi="Arial" w:cs="Arial"/>
          <w:sz w:val="24"/>
          <w:szCs w:val="24"/>
        </w:rPr>
        <w:t>Properties</w:t>
      </w:r>
    </w:p>
    <w:p w14:paraId="2F200C19" w14:textId="77777777" w:rsidR="009B728B" w:rsidRDefault="009B728B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16003">
        <w:rPr>
          <w:rFonts w:ascii="Arial" w:hAnsi="Arial" w:cs="Arial"/>
          <w:sz w:val="24"/>
          <w:szCs w:val="24"/>
        </w:rPr>
        <w:t>The Melting point of Gold is 1064C</w:t>
      </w:r>
    </w:p>
    <w:p w14:paraId="7B7CEE40" w14:textId="77777777" w:rsidR="00A16003" w:rsidRDefault="00A16003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The Density of iron is 7.874 g/cm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14:paraId="02CCFEEC" w14:textId="77777777" w:rsidR="00DB4176" w:rsidRDefault="00DB41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Salt dissolves in water.</w:t>
      </w:r>
    </w:p>
    <w:p w14:paraId="0D5C45FB" w14:textId="77777777" w:rsidR="00DB4176" w:rsidRDefault="00DB41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 Potassium in water leads to an increase in temperature.</w:t>
      </w:r>
    </w:p>
    <w:p w14:paraId="27F5620A" w14:textId="77777777" w:rsidR="00DB4176" w:rsidRDefault="00DB41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</w:t>
      </w:r>
      <w:r w:rsidR="009C0B14">
        <w:rPr>
          <w:rFonts w:ascii="Arial" w:hAnsi="Arial" w:cs="Arial"/>
          <w:sz w:val="24"/>
          <w:szCs w:val="24"/>
        </w:rPr>
        <w:t>Silver does not react with water.</w:t>
      </w:r>
    </w:p>
    <w:p w14:paraId="0BBED86D" w14:textId="77777777" w:rsidR="009C0B14" w:rsidRDefault="0037249D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How many significant figures in the following numbers?</w:t>
      </w:r>
    </w:p>
    <w:p w14:paraId="33818951" w14:textId="77777777" w:rsidR="0037249D" w:rsidRDefault="0037249D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10500</w:t>
      </w:r>
    </w:p>
    <w:p w14:paraId="0B7DB95A" w14:textId="77777777" w:rsidR="0037249D" w:rsidRDefault="0037249D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0.07100</w:t>
      </w:r>
    </w:p>
    <w:p w14:paraId="713C6BC3" w14:textId="77777777" w:rsidR="0037249D" w:rsidRDefault="0037249D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125.900</w:t>
      </w:r>
    </w:p>
    <w:p w14:paraId="35FF0F47" w14:textId="77777777" w:rsidR="0037249D" w:rsidRDefault="0037249D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</w:t>
      </w:r>
      <w:r w:rsidR="00F00B76">
        <w:rPr>
          <w:rFonts w:ascii="Arial" w:hAnsi="Arial" w:cs="Arial"/>
          <w:sz w:val="24"/>
          <w:szCs w:val="24"/>
        </w:rPr>
        <w:t xml:space="preserve"> 145.00</w:t>
      </w:r>
    </w:p>
    <w:p w14:paraId="14F9DEF4" w14:textId="77777777" w:rsidR="00F00B76" w:rsidRDefault="00F00B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Solve the following and give the answer in correct significant figures.</w:t>
      </w:r>
    </w:p>
    <w:p w14:paraId="50EAE70B" w14:textId="77777777" w:rsidR="00F00B76" w:rsidRDefault="00F00B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 45.00 x 0.170=</w:t>
      </w:r>
    </w:p>
    <w:p w14:paraId="5EAE77DF" w14:textId="77777777" w:rsidR="00F00B76" w:rsidRDefault="00F00B76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 9500 x 12.150</w:t>
      </w:r>
      <w:r w:rsidR="008F2497">
        <w:rPr>
          <w:rFonts w:ascii="Arial" w:hAnsi="Arial" w:cs="Arial"/>
          <w:sz w:val="24"/>
          <w:szCs w:val="24"/>
        </w:rPr>
        <w:t xml:space="preserve"> / 0.17=</w:t>
      </w:r>
    </w:p>
    <w:p w14:paraId="66398EE9" w14:textId="77777777" w:rsidR="008F2497" w:rsidRDefault="008F249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4.125 x10</w:t>
      </w:r>
      <w:r>
        <w:rPr>
          <w:rFonts w:ascii="Arial" w:hAnsi="Arial" w:cs="Arial"/>
          <w:sz w:val="24"/>
          <w:szCs w:val="24"/>
          <w:vertAlign w:val="superscript"/>
        </w:rPr>
        <w:t>-17</w:t>
      </w:r>
      <w:r>
        <w:rPr>
          <w:rFonts w:ascii="Arial" w:hAnsi="Arial" w:cs="Arial"/>
          <w:sz w:val="24"/>
          <w:szCs w:val="24"/>
        </w:rPr>
        <w:t xml:space="preserve"> </w:t>
      </w:r>
      <w:r w:rsidR="00786A9E">
        <w:rPr>
          <w:rFonts w:ascii="Arial" w:hAnsi="Arial" w:cs="Arial"/>
          <w:sz w:val="24"/>
          <w:szCs w:val="24"/>
        </w:rPr>
        <w:t>x 8.0x10</w:t>
      </w:r>
      <w:r>
        <w:rPr>
          <w:rFonts w:ascii="Arial" w:hAnsi="Arial" w:cs="Arial"/>
          <w:sz w:val="24"/>
          <w:szCs w:val="24"/>
          <w:vertAlign w:val="superscript"/>
        </w:rPr>
        <w:t>-45</w:t>
      </w:r>
      <w:r>
        <w:rPr>
          <w:rFonts w:ascii="Arial" w:hAnsi="Arial" w:cs="Arial"/>
          <w:sz w:val="24"/>
          <w:szCs w:val="24"/>
        </w:rPr>
        <w:t>=</w:t>
      </w:r>
    </w:p>
    <w:p w14:paraId="492C65DF" w14:textId="77777777" w:rsidR="00786A9E" w:rsidRDefault="00786A9E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 6.00 x10</w:t>
      </w:r>
      <w:r>
        <w:rPr>
          <w:rFonts w:ascii="Arial" w:hAnsi="Arial" w:cs="Arial"/>
          <w:sz w:val="24"/>
          <w:szCs w:val="24"/>
          <w:vertAlign w:val="superscript"/>
        </w:rPr>
        <w:t>25</w:t>
      </w:r>
      <w:r>
        <w:rPr>
          <w:rFonts w:ascii="Arial" w:hAnsi="Arial" w:cs="Arial"/>
          <w:sz w:val="24"/>
          <w:szCs w:val="24"/>
        </w:rPr>
        <w:t xml:space="preserve"> / 2.1555x10</w:t>
      </w:r>
      <w:r>
        <w:rPr>
          <w:rFonts w:ascii="Arial" w:hAnsi="Arial" w:cs="Arial"/>
          <w:sz w:val="24"/>
          <w:szCs w:val="24"/>
          <w:vertAlign w:val="superscript"/>
        </w:rPr>
        <w:t>-47</w:t>
      </w:r>
      <w:r>
        <w:rPr>
          <w:rFonts w:ascii="Arial" w:hAnsi="Arial" w:cs="Arial"/>
          <w:sz w:val="24"/>
          <w:szCs w:val="24"/>
        </w:rPr>
        <w:t>=</w:t>
      </w:r>
    </w:p>
    <w:p w14:paraId="474D0510" w14:textId="77777777" w:rsidR="00786A9E" w:rsidRDefault="00786A9E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 7.500x10</w:t>
      </w:r>
      <w:r>
        <w:rPr>
          <w:rFonts w:ascii="Arial" w:hAnsi="Arial" w:cs="Arial"/>
          <w:sz w:val="24"/>
          <w:szCs w:val="24"/>
          <w:vertAlign w:val="superscript"/>
        </w:rPr>
        <w:t>-41</w:t>
      </w:r>
      <w:r>
        <w:rPr>
          <w:rFonts w:ascii="Arial" w:hAnsi="Arial" w:cs="Arial"/>
          <w:sz w:val="24"/>
          <w:szCs w:val="24"/>
        </w:rPr>
        <w:t xml:space="preserve"> / </w:t>
      </w:r>
      <w:r w:rsidR="00513DE8">
        <w:rPr>
          <w:rFonts w:ascii="Arial" w:hAnsi="Arial" w:cs="Arial"/>
          <w:sz w:val="24"/>
          <w:szCs w:val="24"/>
        </w:rPr>
        <w:t>7.89901 x10</w:t>
      </w:r>
      <w:r w:rsidR="00513DE8">
        <w:rPr>
          <w:rFonts w:ascii="Arial" w:hAnsi="Arial" w:cs="Arial"/>
          <w:sz w:val="24"/>
          <w:szCs w:val="24"/>
          <w:vertAlign w:val="superscript"/>
        </w:rPr>
        <w:t>-61</w:t>
      </w:r>
      <w:r w:rsidR="00513DE8">
        <w:rPr>
          <w:rFonts w:ascii="Arial" w:hAnsi="Arial" w:cs="Arial"/>
          <w:sz w:val="24"/>
          <w:szCs w:val="24"/>
        </w:rPr>
        <w:t>=</w:t>
      </w:r>
    </w:p>
    <w:p w14:paraId="70C8039D" w14:textId="77777777" w:rsidR="00513DE8" w:rsidRDefault="00513DE8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 450 + 45.6=</w:t>
      </w:r>
    </w:p>
    <w:p w14:paraId="443F7ED8" w14:textId="77777777" w:rsidR="00513DE8" w:rsidRDefault="00513DE8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 1700 + 71=</w:t>
      </w:r>
    </w:p>
    <w:p w14:paraId="52F1F205" w14:textId="77777777" w:rsidR="00513DE8" w:rsidRDefault="00513DE8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H)  0.4507 + </w:t>
      </w:r>
      <w:r w:rsidR="009B1737">
        <w:rPr>
          <w:rFonts w:ascii="Arial" w:hAnsi="Arial" w:cs="Arial"/>
          <w:sz w:val="24"/>
          <w:szCs w:val="24"/>
        </w:rPr>
        <w:t>3.9=</w:t>
      </w:r>
    </w:p>
    <w:p w14:paraId="26DE8395" w14:textId="77777777" w:rsidR="009B1737" w:rsidRDefault="009B173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Write the symbols of the following elements.</w:t>
      </w:r>
    </w:p>
    <w:p w14:paraId="416AB5D5" w14:textId="77777777" w:rsidR="009B1737" w:rsidRDefault="009B173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Gold</w:t>
      </w:r>
    </w:p>
    <w:p w14:paraId="35CE89E4" w14:textId="77777777" w:rsidR="009B1737" w:rsidRDefault="009B173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Copper</w:t>
      </w:r>
    </w:p>
    <w:p w14:paraId="4F8CBDAE" w14:textId="77777777" w:rsidR="009B1737" w:rsidRDefault="009B173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</w:t>
      </w:r>
      <w:r w:rsidR="00D850C9">
        <w:rPr>
          <w:rFonts w:ascii="Arial" w:hAnsi="Arial" w:cs="Arial"/>
          <w:sz w:val="24"/>
          <w:szCs w:val="24"/>
        </w:rPr>
        <w:t>Sodium</w:t>
      </w:r>
    </w:p>
    <w:p w14:paraId="65558B7C" w14:textId="77777777" w:rsidR="00387724" w:rsidRDefault="00387724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Lead</w:t>
      </w:r>
    </w:p>
    <w:p w14:paraId="1DD4F4A2" w14:textId="77777777" w:rsidR="00184BCF" w:rsidRDefault="00184BCF" w:rsidP="001368A0">
      <w:pPr>
        <w:rPr>
          <w:rFonts w:ascii="Arial" w:hAnsi="Arial" w:cs="Arial"/>
          <w:sz w:val="24"/>
          <w:szCs w:val="24"/>
        </w:rPr>
      </w:pPr>
    </w:p>
    <w:p w14:paraId="0DB9A380" w14:textId="77777777" w:rsidR="00184BCF" w:rsidRDefault="00184BCF" w:rsidP="001368A0">
      <w:pPr>
        <w:rPr>
          <w:rFonts w:ascii="Arial" w:hAnsi="Arial" w:cs="Arial"/>
          <w:sz w:val="24"/>
          <w:szCs w:val="24"/>
        </w:rPr>
      </w:pPr>
    </w:p>
    <w:p w14:paraId="25C22544" w14:textId="77777777" w:rsidR="00F87AC7" w:rsidRDefault="00D850C9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is the difference between a compound and an element?</w:t>
      </w:r>
    </w:p>
    <w:p w14:paraId="241C6B49" w14:textId="77777777" w:rsidR="00D850C9" w:rsidRDefault="00F87AC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850C9">
        <w:rPr>
          <w:rFonts w:ascii="Arial" w:hAnsi="Arial" w:cs="Arial"/>
          <w:sz w:val="24"/>
          <w:szCs w:val="24"/>
        </w:rPr>
        <w:t xml:space="preserve">. Are the following </w:t>
      </w:r>
      <w:r>
        <w:rPr>
          <w:rFonts w:ascii="Arial" w:hAnsi="Arial" w:cs="Arial"/>
          <w:sz w:val="24"/>
          <w:szCs w:val="24"/>
        </w:rPr>
        <w:t>Homogeneous or Heterogeneous?</w:t>
      </w:r>
    </w:p>
    <w:p w14:paraId="714C913B" w14:textId="77777777" w:rsidR="00F87AC7" w:rsidRDefault="00F87AC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Salt </w:t>
      </w:r>
      <w:r w:rsidR="003D7089">
        <w:rPr>
          <w:rFonts w:ascii="Arial" w:hAnsi="Arial" w:cs="Arial"/>
          <w:sz w:val="24"/>
          <w:szCs w:val="24"/>
        </w:rPr>
        <w:t>solution</w:t>
      </w:r>
    </w:p>
    <w:p w14:paraId="216C69BD" w14:textId="77777777" w:rsidR="003D7089" w:rsidRDefault="003D7089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Air</w:t>
      </w:r>
    </w:p>
    <w:p w14:paraId="57214150" w14:textId="77777777" w:rsidR="003D7089" w:rsidRDefault="003D7089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Oil and vinegar solution</w:t>
      </w:r>
    </w:p>
    <w:p w14:paraId="31D3891B" w14:textId="77777777" w:rsidR="003D7089" w:rsidRDefault="003D7089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</w:t>
      </w:r>
      <w:r w:rsidR="00622727">
        <w:rPr>
          <w:rFonts w:ascii="Arial" w:hAnsi="Arial" w:cs="Arial"/>
          <w:sz w:val="24"/>
          <w:szCs w:val="24"/>
        </w:rPr>
        <w:t>Cola drink</w:t>
      </w:r>
    </w:p>
    <w:p w14:paraId="1B3FB1FE" w14:textId="77777777" w:rsidR="00622727" w:rsidRDefault="0062272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4F8C">
        <w:rPr>
          <w:rFonts w:ascii="Arial" w:hAnsi="Arial" w:cs="Arial"/>
          <w:sz w:val="24"/>
          <w:szCs w:val="24"/>
        </w:rPr>
        <w:t>What is the difference between a mixture and a compound?</w:t>
      </w:r>
    </w:p>
    <w:p w14:paraId="759C274D" w14:textId="77777777" w:rsidR="00C54F8C" w:rsidRDefault="00C54F8C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E1A15">
        <w:rPr>
          <w:rFonts w:ascii="Arial" w:hAnsi="Arial" w:cs="Arial"/>
          <w:sz w:val="24"/>
          <w:szCs w:val="24"/>
        </w:rPr>
        <w:t xml:space="preserve"> </w:t>
      </w:r>
      <w:r w:rsidR="00A45420">
        <w:rPr>
          <w:rFonts w:ascii="Arial" w:hAnsi="Arial" w:cs="Arial"/>
          <w:sz w:val="24"/>
          <w:szCs w:val="24"/>
        </w:rPr>
        <w:t>A student turns in a lab report with the following</w:t>
      </w:r>
      <w:r w:rsidR="00C50ED3">
        <w:rPr>
          <w:rFonts w:ascii="Arial" w:hAnsi="Arial" w:cs="Arial"/>
          <w:sz w:val="24"/>
          <w:szCs w:val="24"/>
        </w:rPr>
        <w:t xml:space="preserve"> incorrect data. Write down what they should have done instead.</w:t>
      </w:r>
    </w:p>
    <w:p w14:paraId="029CA080" w14:textId="77777777" w:rsidR="00C50ED3" w:rsidRDefault="00C50ED3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Data written in </w:t>
      </w:r>
      <w:r w:rsidR="009F58F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encil.</w:t>
      </w:r>
    </w:p>
    <w:p w14:paraId="4DC5F4CA" w14:textId="77777777" w:rsidR="009F58F4" w:rsidRDefault="009F58F4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Lab Report is written in front and back of paper.</w:t>
      </w:r>
    </w:p>
    <w:p w14:paraId="3E4CBC42" w14:textId="77777777" w:rsidR="009F58F4" w:rsidRDefault="009F58F4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0DC7">
        <w:rPr>
          <w:rFonts w:ascii="Arial" w:hAnsi="Arial" w:cs="Arial"/>
          <w:sz w:val="24"/>
          <w:szCs w:val="24"/>
        </w:rPr>
        <w:t>C). Mass</w:t>
      </w:r>
      <w:r>
        <w:rPr>
          <w:rFonts w:ascii="Arial" w:hAnsi="Arial" w:cs="Arial"/>
          <w:sz w:val="24"/>
          <w:szCs w:val="24"/>
        </w:rPr>
        <w:t xml:space="preserve"> of object is recorded as a 4.55</w:t>
      </w:r>
    </w:p>
    <w:p w14:paraId="20DEF669" w14:textId="77777777" w:rsidR="009F58F4" w:rsidRDefault="009F58F4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</w:t>
      </w:r>
      <w:r w:rsidR="00690DC7">
        <w:rPr>
          <w:rFonts w:ascii="Arial" w:hAnsi="Arial" w:cs="Arial"/>
          <w:sz w:val="24"/>
          <w:szCs w:val="24"/>
        </w:rPr>
        <w:t xml:space="preserve"> Student identifies the smell of a chemical as Chemical Property.</w:t>
      </w:r>
    </w:p>
    <w:p w14:paraId="249FEA18" w14:textId="77777777" w:rsidR="00690DC7" w:rsidRDefault="00690DC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 Student writes all his observations in a</w:t>
      </w:r>
      <w:r w:rsidR="00F015FE">
        <w:rPr>
          <w:rFonts w:ascii="Arial" w:hAnsi="Arial" w:cs="Arial"/>
          <w:sz w:val="24"/>
          <w:szCs w:val="24"/>
        </w:rPr>
        <w:t xml:space="preserve"> paragraph form.</w:t>
      </w:r>
    </w:p>
    <w:p w14:paraId="25E46D4B" w14:textId="77777777" w:rsidR="00F015FE" w:rsidRDefault="00F015FE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Student writes report in pink color ink.</w:t>
      </w:r>
    </w:p>
    <w:p w14:paraId="4741902A" w14:textId="77777777" w:rsidR="00F015FE" w:rsidRDefault="00F015FE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Student turns in</w:t>
      </w:r>
      <w:r w:rsidR="00184BCF">
        <w:rPr>
          <w:rFonts w:ascii="Arial" w:hAnsi="Arial" w:cs="Arial"/>
          <w:sz w:val="24"/>
          <w:szCs w:val="24"/>
        </w:rPr>
        <w:t xml:space="preserve"> one</w:t>
      </w:r>
      <w:r>
        <w:rPr>
          <w:rFonts w:ascii="Arial" w:hAnsi="Arial" w:cs="Arial"/>
          <w:sz w:val="24"/>
          <w:szCs w:val="24"/>
        </w:rPr>
        <w:t xml:space="preserve"> report </w:t>
      </w:r>
      <w:r w:rsidR="00184BCF">
        <w:rPr>
          <w:rFonts w:ascii="Arial" w:hAnsi="Arial" w:cs="Arial"/>
          <w:sz w:val="24"/>
          <w:szCs w:val="24"/>
        </w:rPr>
        <w:t>for everyone in the group.</w:t>
      </w:r>
    </w:p>
    <w:p w14:paraId="394484C2" w14:textId="77777777" w:rsidR="00184BCF" w:rsidRDefault="00184BCF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H) Student uses white out to correct a mistake in a lab.</w:t>
      </w:r>
    </w:p>
    <w:p w14:paraId="14A5D6BA" w14:textId="77777777" w:rsidR="00F015FE" w:rsidRDefault="00F015FE" w:rsidP="001368A0">
      <w:pPr>
        <w:rPr>
          <w:rFonts w:ascii="Arial" w:hAnsi="Arial" w:cs="Arial"/>
          <w:sz w:val="24"/>
          <w:szCs w:val="24"/>
        </w:rPr>
      </w:pPr>
    </w:p>
    <w:p w14:paraId="392B65A7" w14:textId="77777777" w:rsidR="00C50ED3" w:rsidRDefault="00C50ED3" w:rsidP="001368A0">
      <w:pPr>
        <w:rPr>
          <w:rFonts w:ascii="Arial" w:hAnsi="Arial" w:cs="Arial"/>
          <w:sz w:val="24"/>
          <w:szCs w:val="24"/>
        </w:rPr>
      </w:pPr>
    </w:p>
    <w:p w14:paraId="50E78777" w14:textId="77777777" w:rsidR="00D850C9" w:rsidRPr="00513DE8" w:rsidRDefault="00D850C9" w:rsidP="001368A0">
      <w:pPr>
        <w:rPr>
          <w:rFonts w:ascii="Arial" w:hAnsi="Arial" w:cs="Arial"/>
          <w:sz w:val="24"/>
          <w:szCs w:val="24"/>
        </w:rPr>
      </w:pPr>
    </w:p>
    <w:p w14:paraId="5D44CB3A" w14:textId="77777777" w:rsidR="008F2497" w:rsidRDefault="008F249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355899" w14:textId="77777777" w:rsidR="008F2497" w:rsidRPr="008F2497" w:rsidRDefault="008F2497" w:rsidP="00136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2497" w:rsidRPr="008F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A0"/>
    <w:rsid w:val="001368A0"/>
    <w:rsid w:val="00184BCF"/>
    <w:rsid w:val="0032531D"/>
    <w:rsid w:val="0037249D"/>
    <w:rsid w:val="00387724"/>
    <w:rsid w:val="003D7089"/>
    <w:rsid w:val="00513DE8"/>
    <w:rsid w:val="00622727"/>
    <w:rsid w:val="00690DC7"/>
    <w:rsid w:val="00786A9E"/>
    <w:rsid w:val="008F2497"/>
    <w:rsid w:val="009B1737"/>
    <w:rsid w:val="009B728B"/>
    <w:rsid w:val="009C0B14"/>
    <w:rsid w:val="009F58F4"/>
    <w:rsid w:val="00A16003"/>
    <w:rsid w:val="00A45420"/>
    <w:rsid w:val="00C50ED3"/>
    <w:rsid w:val="00C54F8C"/>
    <w:rsid w:val="00D850C9"/>
    <w:rsid w:val="00DB4176"/>
    <w:rsid w:val="00ED4D51"/>
    <w:rsid w:val="00EE1A15"/>
    <w:rsid w:val="00F00B76"/>
    <w:rsid w:val="00F015FE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D2FD"/>
  <w15:chartTrackingRefBased/>
  <w15:docId w15:val="{3D992324-B66C-4CAE-8D1D-D29F2869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4FE8CDB1C84A9690644837D3762F" ma:contentTypeVersion="14" ma:contentTypeDescription="Create a new document." ma:contentTypeScope="" ma:versionID="131c0fa2c4ea237c9a440d2be1eae6cc">
  <xsd:schema xmlns:xsd="http://www.w3.org/2001/XMLSchema" xmlns:xs="http://www.w3.org/2001/XMLSchema" xmlns:p="http://schemas.microsoft.com/office/2006/metadata/properties" xmlns:ns3="aad0ee3a-6534-448c-bd12-9cfd803b0546" xmlns:ns4="cfcf6d35-97bb-446b-bd5d-35aa44dc0cbd" targetNamespace="http://schemas.microsoft.com/office/2006/metadata/properties" ma:root="true" ma:fieldsID="143310d5f9694be3e8908e45857f4c0d" ns3:_="" ns4:_="">
    <xsd:import namespace="aad0ee3a-6534-448c-bd12-9cfd803b0546"/>
    <xsd:import namespace="cfcf6d35-97bb-446b-bd5d-35aa44dc0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e3a-6534-448c-bd12-9cfd803b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6d35-97bb-446b-bd5d-35aa44dc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0B2DF-48E6-4680-AE30-901CA07B7AEE}">
  <ds:schemaRefs>
    <ds:schemaRef ds:uri="http://schemas.openxmlformats.org/package/2006/metadata/core-properties"/>
    <ds:schemaRef ds:uri="aad0ee3a-6534-448c-bd12-9cfd803b05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cf6d35-97bb-446b-bd5d-35aa44dc0cb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47DE6-77BB-4892-8F4C-448BDE47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e3a-6534-448c-bd12-9cfd803b0546"/>
    <ds:schemaRef ds:uri="cfcf6d35-97bb-446b-bd5d-35aa44dc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0BBE6-1056-4482-AE85-5E01B9AF8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2</cp:revision>
  <dcterms:created xsi:type="dcterms:W3CDTF">2019-09-10T17:23:00Z</dcterms:created>
  <dcterms:modified xsi:type="dcterms:W3CDTF">2019-09-10T17:23:00Z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0x010100094A4FE8CDB1C84A9690644837D3762F</vt:lpwstr>
  </property>
</Properties>
</file>